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AD" w:rsidRDefault="00F02C7B" w:rsidP="00A567AD">
      <w:pPr>
        <w:jc w:val="center"/>
        <w:rPr>
          <w:b/>
          <w:noProof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7AD">
        <w:rPr>
          <w:b/>
          <w:noProof/>
          <w:sz w:val="32"/>
          <w:szCs w:val="32"/>
        </w:rPr>
        <w:t>Члены ТИК Хакасии разбирались в нюансах</w:t>
      </w:r>
    </w:p>
    <w:p w:rsidR="00336B6F" w:rsidRPr="00B02569" w:rsidRDefault="00A567AD" w:rsidP="00A567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предвыборной агитации 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A567AD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продолжает дистанционное обучение членов территориальных избиркомов, посвященное предстоящим выборам депутатов Государственной Думы России.</w:t>
      </w:r>
    </w:p>
    <w:p w:rsidR="00336B6F" w:rsidRDefault="001D50DC" w:rsidP="003A3F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Темой очередного занятия, прошедшего 18 мая 2021 года, стал порядок проведения предвыборной агитации на выборах в нижнюю палату российского парламента. </w:t>
      </w:r>
    </w:p>
    <w:p w:rsidR="001D50DC" w:rsidRDefault="001D50DC" w:rsidP="003A3F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именно на </w:t>
      </w:r>
      <w:r w:rsidR="00E4008D">
        <w:rPr>
          <w:sz w:val="28"/>
          <w:szCs w:val="28"/>
        </w:rPr>
        <w:t>агитационный период</w:t>
      </w:r>
      <w:r>
        <w:rPr>
          <w:sz w:val="28"/>
          <w:szCs w:val="28"/>
        </w:rPr>
        <w:t xml:space="preserve"> приходится наибольшее количество нарушений и обращений, поступающих в избирательные комиссии. Актуальности данной теме добавляет ряд последних изменений в </w:t>
      </w:r>
      <w:r w:rsidR="00BD5921">
        <w:rPr>
          <w:sz w:val="28"/>
          <w:szCs w:val="28"/>
        </w:rPr>
        <w:t>избирательном законодательстве.</w:t>
      </w:r>
    </w:p>
    <w:p w:rsidR="00BD5921" w:rsidRDefault="00BD5921" w:rsidP="003A3F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занятие Ирина </w:t>
      </w:r>
      <w:proofErr w:type="spellStart"/>
      <w:r>
        <w:rPr>
          <w:sz w:val="28"/>
          <w:szCs w:val="28"/>
        </w:rPr>
        <w:t>Адмаева</w:t>
      </w:r>
      <w:proofErr w:type="spellEnd"/>
      <w:r>
        <w:rPr>
          <w:sz w:val="28"/>
          <w:szCs w:val="28"/>
        </w:rPr>
        <w:t>, заместитель Председателя Избиркома Хакасии. Она рассказала о новеллах избирательного законодательства, об основных формах проведения предвыборной агитации</w:t>
      </w:r>
      <w:r w:rsidR="00E4008D">
        <w:rPr>
          <w:sz w:val="28"/>
          <w:szCs w:val="28"/>
        </w:rPr>
        <w:t xml:space="preserve"> и об ответственности за нарушение установленных правил,</w:t>
      </w:r>
      <w:r>
        <w:rPr>
          <w:sz w:val="28"/>
          <w:szCs w:val="28"/>
        </w:rPr>
        <w:t xml:space="preserve"> а так же сделала акцент </w:t>
      </w:r>
      <w:r w:rsidR="00A642E6">
        <w:rPr>
          <w:sz w:val="28"/>
          <w:szCs w:val="28"/>
        </w:rPr>
        <w:t xml:space="preserve">на некоторых нюансах из опыта проведения последних выборов  на территории Хакасии. </w:t>
      </w:r>
    </w:p>
    <w:p w:rsidR="00A642E6" w:rsidRDefault="00A642E6" w:rsidP="003A3F70">
      <w:pPr>
        <w:spacing w:line="360" w:lineRule="auto"/>
        <w:ind w:firstLine="709"/>
        <w:jc w:val="both"/>
        <w:rPr>
          <w:sz w:val="28"/>
          <w:szCs w:val="28"/>
        </w:rPr>
      </w:pPr>
    </w:p>
    <w:p w:rsidR="00336B6F" w:rsidRDefault="00336B6F" w:rsidP="003A3F70">
      <w:pPr>
        <w:spacing w:line="360" w:lineRule="auto"/>
        <w:ind w:firstLine="709"/>
        <w:jc w:val="both"/>
        <w:rPr>
          <w:sz w:val="28"/>
          <w:szCs w:val="28"/>
        </w:rPr>
      </w:pPr>
    </w:p>
    <w:p w:rsidR="00336B6F" w:rsidRDefault="00336B6F" w:rsidP="003A3F70">
      <w:pPr>
        <w:spacing w:line="360" w:lineRule="auto"/>
        <w:ind w:firstLine="709"/>
        <w:jc w:val="both"/>
        <w:rPr>
          <w:sz w:val="28"/>
          <w:szCs w:val="28"/>
        </w:rPr>
      </w:pPr>
    </w:p>
    <w:p w:rsidR="00336B6F" w:rsidRDefault="00336B6F" w:rsidP="003A3F70">
      <w:pPr>
        <w:spacing w:line="360" w:lineRule="auto"/>
        <w:ind w:firstLine="709"/>
        <w:jc w:val="both"/>
        <w:rPr>
          <w:sz w:val="28"/>
          <w:szCs w:val="28"/>
        </w:rPr>
      </w:pPr>
    </w:p>
    <w:p w:rsidR="00777145" w:rsidRDefault="00777145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C6465E" w:rsidRDefault="00C2114D" w:rsidP="00456105">
      <w:pPr>
        <w:spacing w:line="360" w:lineRule="auto"/>
        <w:jc w:val="right"/>
      </w:pPr>
      <w:r w:rsidRPr="00B02569">
        <w:t>23-94-37</w:t>
      </w:r>
    </w:p>
    <w:p w:rsidR="00C6465E" w:rsidRDefault="00C6465E">
      <w:r>
        <w:br w:type="page"/>
      </w:r>
    </w:p>
    <w:p w:rsidR="003E3412" w:rsidRDefault="00A642E6" w:rsidP="00456105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4658201"/>
            <wp:effectExtent l="19050" t="0" r="0" b="0"/>
            <wp:docPr id="1" name="Рисунок 1" descr="\\Bogachev\фотографии с мероприятий\2021 05 18 Занятие Агитация\IMG_20210518_17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021 05 18 Занятие Агитация\IMG_20210518_170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12" w:rsidRDefault="003E3412" w:rsidP="00456105">
      <w:pPr>
        <w:spacing w:line="360" w:lineRule="auto"/>
        <w:jc w:val="right"/>
      </w:pPr>
    </w:p>
    <w:p w:rsidR="006C5C8E" w:rsidRPr="006C5C8E" w:rsidRDefault="006C5C8E" w:rsidP="006C5C8E"/>
    <w:p w:rsidR="006C5C8E" w:rsidRPr="006C5C8E" w:rsidRDefault="006C5C8E" w:rsidP="006C5C8E"/>
    <w:p w:rsidR="006C5C8E" w:rsidRDefault="006C5C8E" w:rsidP="006C5C8E"/>
    <w:p w:rsidR="003E3412" w:rsidRPr="006C5C8E" w:rsidRDefault="003E3412" w:rsidP="006C5C8E"/>
    <w:sectPr w:rsidR="003E3412" w:rsidRPr="006C5C8E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F9" w:rsidRDefault="00737AF9" w:rsidP="00C26F25">
      <w:r>
        <w:separator/>
      </w:r>
    </w:p>
  </w:endnote>
  <w:endnote w:type="continuationSeparator" w:id="0">
    <w:p w:rsidR="00737AF9" w:rsidRDefault="00737AF9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F9" w:rsidRDefault="00737AF9" w:rsidP="00C26F25">
      <w:r>
        <w:separator/>
      </w:r>
    </w:p>
  </w:footnote>
  <w:footnote w:type="continuationSeparator" w:id="0">
    <w:p w:rsidR="00737AF9" w:rsidRDefault="00737AF9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0DC9"/>
    <w:rsid w:val="00015ACF"/>
    <w:rsid w:val="00020FB2"/>
    <w:rsid w:val="0002373D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D7BA5"/>
    <w:rsid w:val="000E57C1"/>
    <w:rsid w:val="000F363D"/>
    <w:rsid w:val="000F36CB"/>
    <w:rsid w:val="000F7EAC"/>
    <w:rsid w:val="0010376E"/>
    <w:rsid w:val="00104232"/>
    <w:rsid w:val="00122527"/>
    <w:rsid w:val="0012365C"/>
    <w:rsid w:val="001251C9"/>
    <w:rsid w:val="00131963"/>
    <w:rsid w:val="001538C6"/>
    <w:rsid w:val="00153D29"/>
    <w:rsid w:val="00154262"/>
    <w:rsid w:val="00165BEF"/>
    <w:rsid w:val="00170C26"/>
    <w:rsid w:val="001764C9"/>
    <w:rsid w:val="001871EF"/>
    <w:rsid w:val="00193CC0"/>
    <w:rsid w:val="0019538C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0DC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B706B"/>
    <w:rsid w:val="002C5AC2"/>
    <w:rsid w:val="002D1AA6"/>
    <w:rsid w:val="002F2D16"/>
    <w:rsid w:val="002F2F46"/>
    <w:rsid w:val="003062E4"/>
    <w:rsid w:val="0031269F"/>
    <w:rsid w:val="0031335C"/>
    <w:rsid w:val="00315A70"/>
    <w:rsid w:val="0032478A"/>
    <w:rsid w:val="0032520D"/>
    <w:rsid w:val="00331B4F"/>
    <w:rsid w:val="00334D44"/>
    <w:rsid w:val="00336B6F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3F70"/>
    <w:rsid w:val="003A5A1D"/>
    <w:rsid w:val="003C4E7C"/>
    <w:rsid w:val="003E3412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96F2A"/>
    <w:rsid w:val="004A003A"/>
    <w:rsid w:val="004A4F37"/>
    <w:rsid w:val="004B1EC5"/>
    <w:rsid w:val="004B7EB5"/>
    <w:rsid w:val="004C0283"/>
    <w:rsid w:val="004C68ED"/>
    <w:rsid w:val="004D236B"/>
    <w:rsid w:val="004E0208"/>
    <w:rsid w:val="004E08E9"/>
    <w:rsid w:val="004F7487"/>
    <w:rsid w:val="00506124"/>
    <w:rsid w:val="00506298"/>
    <w:rsid w:val="00516DB3"/>
    <w:rsid w:val="00523DCB"/>
    <w:rsid w:val="00527588"/>
    <w:rsid w:val="00530928"/>
    <w:rsid w:val="0053766E"/>
    <w:rsid w:val="0054018D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2185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E3814"/>
    <w:rsid w:val="005F2FE9"/>
    <w:rsid w:val="005F3301"/>
    <w:rsid w:val="006021BF"/>
    <w:rsid w:val="006078F3"/>
    <w:rsid w:val="00607ACC"/>
    <w:rsid w:val="006175D4"/>
    <w:rsid w:val="00623D1E"/>
    <w:rsid w:val="00627C34"/>
    <w:rsid w:val="0065210D"/>
    <w:rsid w:val="00657DCF"/>
    <w:rsid w:val="00674B70"/>
    <w:rsid w:val="00682095"/>
    <w:rsid w:val="00685F8B"/>
    <w:rsid w:val="006910C6"/>
    <w:rsid w:val="006B1B35"/>
    <w:rsid w:val="006C56E7"/>
    <w:rsid w:val="006C5C8E"/>
    <w:rsid w:val="006D04B6"/>
    <w:rsid w:val="006D55CE"/>
    <w:rsid w:val="006E1E9B"/>
    <w:rsid w:val="006F1576"/>
    <w:rsid w:val="006F1BA7"/>
    <w:rsid w:val="006F38B4"/>
    <w:rsid w:val="00714798"/>
    <w:rsid w:val="00727037"/>
    <w:rsid w:val="00731AA0"/>
    <w:rsid w:val="00735416"/>
    <w:rsid w:val="00736D56"/>
    <w:rsid w:val="00737AF9"/>
    <w:rsid w:val="0074225E"/>
    <w:rsid w:val="0076448E"/>
    <w:rsid w:val="00772688"/>
    <w:rsid w:val="00777145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0E69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1FEB"/>
    <w:rsid w:val="008F284F"/>
    <w:rsid w:val="008F41C1"/>
    <w:rsid w:val="00900C0E"/>
    <w:rsid w:val="00901189"/>
    <w:rsid w:val="00917810"/>
    <w:rsid w:val="009236BD"/>
    <w:rsid w:val="0093404B"/>
    <w:rsid w:val="009375FA"/>
    <w:rsid w:val="009518E1"/>
    <w:rsid w:val="00952967"/>
    <w:rsid w:val="00953711"/>
    <w:rsid w:val="00966D95"/>
    <w:rsid w:val="00967289"/>
    <w:rsid w:val="00974F3B"/>
    <w:rsid w:val="00977D7F"/>
    <w:rsid w:val="00992708"/>
    <w:rsid w:val="009A303D"/>
    <w:rsid w:val="009A536E"/>
    <w:rsid w:val="009A65A2"/>
    <w:rsid w:val="009A7860"/>
    <w:rsid w:val="009B0737"/>
    <w:rsid w:val="009B1238"/>
    <w:rsid w:val="009C526F"/>
    <w:rsid w:val="009D6868"/>
    <w:rsid w:val="009E667A"/>
    <w:rsid w:val="00A04B54"/>
    <w:rsid w:val="00A14E22"/>
    <w:rsid w:val="00A1777F"/>
    <w:rsid w:val="00A331DF"/>
    <w:rsid w:val="00A34254"/>
    <w:rsid w:val="00A4132F"/>
    <w:rsid w:val="00A54E34"/>
    <w:rsid w:val="00A55F76"/>
    <w:rsid w:val="00A567AD"/>
    <w:rsid w:val="00A56EA4"/>
    <w:rsid w:val="00A642E6"/>
    <w:rsid w:val="00A7062E"/>
    <w:rsid w:val="00A86546"/>
    <w:rsid w:val="00AA2D27"/>
    <w:rsid w:val="00AA50F6"/>
    <w:rsid w:val="00AB5819"/>
    <w:rsid w:val="00AD2826"/>
    <w:rsid w:val="00AD5830"/>
    <w:rsid w:val="00AD7D52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4810"/>
    <w:rsid w:val="00B6691C"/>
    <w:rsid w:val="00B83F43"/>
    <w:rsid w:val="00B8454C"/>
    <w:rsid w:val="00B94A45"/>
    <w:rsid w:val="00BB01D4"/>
    <w:rsid w:val="00BB40CC"/>
    <w:rsid w:val="00BB75A6"/>
    <w:rsid w:val="00BC0E3D"/>
    <w:rsid w:val="00BD2E96"/>
    <w:rsid w:val="00BD5921"/>
    <w:rsid w:val="00BE6CDB"/>
    <w:rsid w:val="00BF3E21"/>
    <w:rsid w:val="00C00753"/>
    <w:rsid w:val="00C03F0E"/>
    <w:rsid w:val="00C042C3"/>
    <w:rsid w:val="00C06430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6465E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09E5"/>
    <w:rsid w:val="00D3591A"/>
    <w:rsid w:val="00D41CDB"/>
    <w:rsid w:val="00D46FA8"/>
    <w:rsid w:val="00D552F0"/>
    <w:rsid w:val="00D63096"/>
    <w:rsid w:val="00D749BB"/>
    <w:rsid w:val="00D7567B"/>
    <w:rsid w:val="00D87B54"/>
    <w:rsid w:val="00D9239E"/>
    <w:rsid w:val="00D92DBA"/>
    <w:rsid w:val="00D9327F"/>
    <w:rsid w:val="00DB2AE4"/>
    <w:rsid w:val="00DC3A19"/>
    <w:rsid w:val="00DC583D"/>
    <w:rsid w:val="00DD209B"/>
    <w:rsid w:val="00DE0E83"/>
    <w:rsid w:val="00DE6BB6"/>
    <w:rsid w:val="00DF56A1"/>
    <w:rsid w:val="00E03954"/>
    <w:rsid w:val="00E161C7"/>
    <w:rsid w:val="00E238C2"/>
    <w:rsid w:val="00E34D56"/>
    <w:rsid w:val="00E355AB"/>
    <w:rsid w:val="00E4008D"/>
    <w:rsid w:val="00E442EF"/>
    <w:rsid w:val="00E52575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0654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47B22"/>
    <w:rsid w:val="00F5391A"/>
    <w:rsid w:val="00F54ADF"/>
    <w:rsid w:val="00F56D1C"/>
    <w:rsid w:val="00F64CBB"/>
    <w:rsid w:val="00F65BD5"/>
    <w:rsid w:val="00F66B23"/>
    <w:rsid w:val="00F67CC8"/>
    <w:rsid w:val="00F82BD8"/>
    <w:rsid w:val="00F91E09"/>
    <w:rsid w:val="00FB2F22"/>
    <w:rsid w:val="00FC0E8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ikrh@mail.ru</cp:lastModifiedBy>
  <cp:revision>42</cp:revision>
  <cp:lastPrinted>2021-02-25T03:48:00Z</cp:lastPrinted>
  <dcterms:created xsi:type="dcterms:W3CDTF">2021-03-29T10:22:00Z</dcterms:created>
  <dcterms:modified xsi:type="dcterms:W3CDTF">2021-05-19T04:33:00Z</dcterms:modified>
</cp:coreProperties>
</file>