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2FF">
        <w:rPr>
          <w:b/>
          <w:noProof/>
          <w:sz w:val="32"/>
          <w:szCs w:val="32"/>
        </w:rPr>
        <w:t>Избирком Хакасии подготовил игру для студентов Хакасского госуниверситета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3912FF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утвердила положение об интеллектуальной игре среди студенческих команд «Момент выбора»</w:t>
      </w:r>
      <w:r w:rsidR="00B02671">
        <w:rPr>
          <w:b/>
          <w:sz w:val="28"/>
          <w:szCs w:val="28"/>
        </w:rPr>
        <w:t>.</w:t>
      </w:r>
    </w:p>
    <w:p w:rsidR="00647AEF" w:rsidRDefault="003912FF" w:rsidP="00647AEF">
      <w:pPr>
        <w:spacing w:line="360" w:lineRule="auto"/>
        <w:ind w:firstLine="709"/>
        <w:jc w:val="both"/>
        <w:rPr>
          <w:rStyle w:val="af"/>
          <w:b w:val="0"/>
          <w:bCs w:val="0"/>
          <w:color w:val="000000"/>
          <w:sz w:val="28"/>
          <w:szCs w:val="28"/>
        </w:rPr>
      </w:pPr>
      <w:r>
        <w:rPr>
          <w:rStyle w:val="af"/>
          <w:b w:val="0"/>
          <w:bCs w:val="0"/>
          <w:color w:val="000000"/>
          <w:sz w:val="28"/>
          <w:szCs w:val="28"/>
        </w:rPr>
        <w:t>К участию в Интеллектуальной игре приглашаются команды первокурсников институтов и колледжей Хакасского государственного университета им. Н.Ф. Катанова.</w:t>
      </w:r>
      <w:r w:rsidR="003C0F87">
        <w:rPr>
          <w:rStyle w:val="af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"/>
          <w:b w:val="0"/>
          <w:bCs w:val="0"/>
          <w:color w:val="000000"/>
          <w:sz w:val="28"/>
          <w:szCs w:val="28"/>
        </w:rPr>
        <w:t xml:space="preserve">От одного института или колледжа участвует одна команда из 6 человек. </w:t>
      </w:r>
    </w:p>
    <w:p w:rsidR="00647AEF" w:rsidRDefault="003912FF" w:rsidP="00647AEF">
      <w:pPr>
        <w:spacing w:line="360" w:lineRule="auto"/>
        <w:ind w:firstLine="709"/>
        <w:jc w:val="both"/>
        <w:rPr>
          <w:rStyle w:val="af"/>
          <w:b w:val="0"/>
          <w:bCs w:val="0"/>
          <w:color w:val="000000"/>
          <w:sz w:val="28"/>
          <w:szCs w:val="28"/>
        </w:rPr>
      </w:pPr>
      <w:r>
        <w:rPr>
          <w:rStyle w:val="af"/>
          <w:b w:val="0"/>
          <w:bCs w:val="0"/>
          <w:color w:val="000000"/>
          <w:sz w:val="28"/>
          <w:szCs w:val="28"/>
        </w:rPr>
        <w:t xml:space="preserve">Для </w:t>
      </w:r>
      <w:r w:rsidR="00647AEF">
        <w:rPr>
          <w:rStyle w:val="af"/>
          <w:b w:val="0"/>
          <w:bCs w:val="0"/>
          <w:color w:val="000000"/>
          <w:sz w:val="28"/>
          <w:szCs w:val="28"/>
        </w:rPr>
        <w:t xml:space="preserve">участия </w:t>
      </w:r>
      <w:r>
        <w:rPr>
          <w:rStyle w:val="af"/>
          <w:b w:val="0"/>
          <w:bCs w:val="0"/>
          <w:color w:val="000000"/>
          <w:sz w:val="28"/>
          <w:szCs w:val="28"/>
        </w:rPr>
        <w:t xml:space="preserve">командам необходимо </w:t>
      </w:r>
      <w:r>
        <w:rPr>
          <w:sz w:val="28"/>
          <w:szCs w:val="28"/>
        </w:rPr>
        <w:t xml:space="preserve">направить заявки на адрес электронной почты </w:t>
      </w:r>
      <w:r w:rsidRPr="002A2494">
        <w:rPr>
          <w:color w:val="000000"/>
          <w:sz w:val="28"/>
          <w:szCs w:val="28"/>
          <w:shd w:val="clear" w:color="auto" w:fill="FFFFFF"/>
        </w:rPr>
        <w:t>konkurs_ikrh@mail.ru</w:t>
      </w:r>
      <w:r>
        <w:rPr>
          <w:sz w:val="28"/>
          <w:szCs w:val="28"/>
        </w:rPr>
        <w:t xml:space="preserve"> с пометкой «Интеллектуальная игра». </w:t>
      </w:r>
      <w:r>
        <w:rPr>
          <w:rStyle w:val="af"/>
          <w:b w:val="0"/>
          <w:bCs w:val="0"/>
          <w:color w:val="000000"/>
          <w:sz w:val="28"/>
          <w:szCs w:val="28"/>
        </w:rPr>
        <w:t>Сведения о дате, времени и месте проведения игры будут сообщены командам дополнительно.</w:t>
      </w:r>
      <w:r w:rsidR="00647AEF">
        <w:rPr>
          <w:rStyle w:val="af"/>
          <w:b w:val="0"/>
          <w:bCs w:val="0"/>
          <w:color w:val="000000"/>
          <w:sz w:val="28"/>
          <w:szCs w:val="28"/>
        </w:rPr>
        <w:t xml:space="preserve"> </w:t>
      </w:r>
    </w:p>
    <w:p w:rsidR="00647AEF" w:rsidRDefault="00647AEF" w:rsidP="00647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пройдет в три тура: В отборочном туре командам будет задано 30 вопросов, разбитых на 3 блока, а полуфинал и финал пройдут в формате «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>».</w:t>
      </w:r>
    </w:p>
    <w:p w:rsidR="00647AEF" w:rsidRPr="007E3336" w:rsidRDefault="00647AEF" w:rsidP="00647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конкурсе и образец заявки можно найти на сайте Избирательной комиссии Республики Хакасия. 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FF" w:rsidRDefault="003912FF" w:rsidP="00C26F25">
      <w:r>
        <w:separator/>
      </w:r>
    </w:p>
  </w:endnote>
  <w:endnote w:type="continuationSeparator" w:id="0">
    <w:p w:rsidR="003912FF" w:rsidRDefault="003912F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FF" w:rsidRDefault="003912FF" w:rsidP="00C26F25">
      <w:r>
        <w:separator/>
      </w:r>
    </w:p>
  </w:footnote>
  <w:footnote w:type="continuationSeparator" w:id="0">
    <w:p w:rsidR="003912FF" w:rsidRDefault="003912F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B513C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12FF"/>
    <w:rsid w:val="003920D5"/>
    <w:rsid w:val="00392B0F"/>
    <w:rsid w:val="00397EE2"/>
    <w:rsid w:val="003A150E"/>
    <w:rsid w:val="003A22C3"/>
    <w:rsid w:val="003A6974"/>
    <w:rsid w:val="003C0F87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47AEF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B22E5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  <w:style w:type="character" w:styleId="af">
    <w:name w:val="Strong"/>
    <w:basedOn w:val="a0"/>
    <w:qFormat/>
    <w:rsid w:val="00391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2022-09-29T09:32:00Z</cp:lastPrinted>
  <dcterms:created xsi:type="dcterms:W3CDTF">2022-09-29T09:13:00Z</dcterms:created>
  <dcterms:modified xsi:type="dcterms:W3CDTF">2022-09-29T09:35:00Z</dcterms:modified>
</cp:coreProperties>
</file>