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09A">
        <w:rPr>
          <w:b/>
          <w:sz w:val="32"/>
          <w:szCs w:val="32"/>
        </w:rPr>
        <w:t xml:space="preserve">В ТИК </w:t>
      </w:r>
      <w:proofErr w:type="spellStart"/>
      <w:r w:rsidR="00BD109A">
        <w:rPr>
          <w:b/>
          <w:sz w:val="32"/>
          <w:szCs w:val="32"/>
        </w:rPr>
        <w:t>Таштыпского</w:t>
      </w:r>
      <w:proofErr w:type="spellEnd"/>
      <w:r w:rsidR="00BD109A">
        <w:rPr>
          <w:b/>
          <w:sz w:val="32"/>
          <w:szCs w:val="32"/>
        </w:rPr>
        <w:t xml:space="preserve"> района произойдут кадровые перемены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BD109A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Республики Хакасия освободила от исполнения обязанностей члена ТИК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 с правом решающего голоса Наталью Герасимову</w:t>
      </w:r>
      <w:r w:rsidR="00BD403C">
        <w:rPr>
          <w:b/>
          <w:bCs/>
          <w:sz w:val="28"/>
          <w:szCs w:val="28"/>
        </w:rPr>
        <w:t>.</w:t>
      </w:r>
    </w:p>
    <w:p w:rsidR="0047385A" w:rsidRDefault="00BD109A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принято на основании личного заявления. В соответствии с законодательством, новый член комиссии будет назначен в течение 10 дней</w:t>
      </w:r>
      <w:r w:rsidR="00C8618C">
        <w:rPr>
          <w:bCs/>
          <w:sz w:val="28"/>
          <w:szCs w:val="28"/>
        </w:rPr>
        <w:t>.</w:t>
      </w:r>
    </w:p>
    <w:p w:rsidR="00BD109A" w:rsidRPr="0047385A" w:rsidRDefault="00BD109A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 текст информационного сообщения о приеме предложений на освободившуюся вакансию члена ТИК с правом решающего голоса, которое опубликовано в газете «Хакасия».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FF" w:rsidRDefault="004D00FF" w:rsidP="00C26F25">
      <w:r>
        <w:separator/>
      </w:r>
    </w:p>
  </w:endnote>
  <w:endnote w:type="continuationSeparator" w:id="0">
    <w:p w:rsidR="004D00FF" w:rsidRDefault="004D00F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FF" w:rsidRDefault="004D00FF" w:rsidP="00C26F25">
      <w:r>
        <w:separator/>
      </w:r>
    </w:p>
  </w:footnote>
  <w:footnote w:type="continuationSeparator" w:id="0">
    <w:p w:rsidR="004D00FF" w:rsidRDefault="004D00F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44E76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D109A"/>
    <w:rsid w:val="00BD403C"/>
    <w:rsid w:val="00BE6CDB"/>
    <w:rsid w:val="00C07429"/>
    <w:rsid w:val="00C2114D"/>
    <w:rsid w:val="00C26F25"/>
    <w:rsid w:val="00C365FD"/>
    <w:rsid w:val="00C40393"/>
    <w:rsid w:val="00C423D6"/>
    <w:rsid w:val="00C53841"/>
    <w:rsid w:val="00C63F95"/>
    <w:rsid w:val="00C8273A"/>
    <w:rsid w:val="00C8618C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70DA7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2018-02-08T12:48:00Z</dcterms:created>
  <dcterms:modified xsi:type="dcterms:W3CDTF">2018-02-09T10:07:00Z</dcterms:modified>
</cp:coreProperties>
</file>