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A94">
        <w:rPr>
          <w:b/>
          <w:sz w:val="32"/>
          <w:szCs w:val="32"/>
        </w:rPr>
        <w:t xml:space="preserve">Избирком Хакасии продолжает подготовку к </w:t>
      </w:r>
      <w:r w:rsidR="00E8079F">
        <w:rPr>
          <w:b/>
          <w:sz w:val="32"/>
          <w:szCs w:val="32"/>
        </w:rPr>
        <w:t xml:space="preserve">сентябрьскому </w:t>
      </w:r>
      <w:r w:rsidR="00DD5A94">
        <w:rPr>
          <w:b/>
          <w:sz w:val="32"/>
          <w:szCs w:val="32"/>
        </w:rPr>
        <w:t xml:space="preserve">единому дню голосования 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D3591A" w:rsidRDefault="00DD5A94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 мая 2018 года Избирательная комиссия Республики Хакасия </w:t>
      </w:r>
      <w:r w:rsidR="00B3607C">
        <w:rPr>
          <w:b/>
          <w:bCs/>
          <w:sz w:val="28"/>
          <w:szCs w:val="28"/>
        </w:rPr>
        <w:t xml:space="preserve">в ходе заседания </w:t>
      </w:r>
      <w:r>
        <w:rPr>
          <w:b/>
          <w:bCs/>
          <w:sz w:val="28"/>
          <w:szCs w:val="28"/>
        </w:rPr>
        <w:t xml:space="preserve">приняла ряд постановлений, </w:t>
      </w:r>
      <w:r w:rsidR="00E8079F">
        <w:rPr>
          <w:b/>
          <w:bCs/>
          <w:sz w:val="28"/>
          <w:szCs w:val="28"/>
        </w:rPr>
        <w:t>касающихся</w:t>
      </w:r>
      <w:r>
        <w:rPr>
          <w:b/>
          <w:bCs/>
          <w:sz w:val="28"/>
          <w:szCs w:val="28"/>
        </w:rPr>
        <w:t xml:space="preserve"> подготовки и проведения выборов в единый день голосования </w:t>
      </w:r>
      <w:r w:rsidR="00E8079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сентябр</w:t>
      </w:r>
      <w:r w:rsidR="00E8079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2018 года</w:t>
      </w:r>
      <w:r w:rsidR="00D9327F" w:rsidRPr="00357EEB">
        <w:rPr>
          <w:b/>
          <w:bCs/>
          <w:sz w:val="28"/>
          <w:szCs w:val="28"/>
        </w:rPr>
        <w:t>.</w:t>
      </w:r>
      <w:r w:rsidR="009375FA" w:rsidRPr="00357EEB">
        <w:rPr>
          <w:b/>
          <w:bCs/>
          <w:sz w:val="28"/>
          <w:szCs w:val="28"/>
        </w:rPr>
        <w:t xml:space="preserve"> </w:t>
      </w:r>
    </w:p>
    <w:p w:rsidR="00DD5A94" w:rsidRDefault="00DD5A94" w:rsidP="0050612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частности, утверждены формы удостоверени</w:t>
      </w:r>
      <w:r w:rsidR="003F2DD0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зарегистрированн</w:t>
      </w:r>
      <w:r w:rsidR="003F2DD0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кандидат</w:t>
      </w:r>
      <w:r w:rsidR="003F2DD0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на должность Главы Республики Хакасия, доверенн</w:t>
      </w:r>
      <w:r w:rsidR="003F2DD0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лиц</w:t>
      </w:r>
      <w:r w:rsidR="003F2DD0">
        <w:rPr>
          <w:bCs/>
          <w:sz w:val="28"/>
          <w:szCs w:val="28"/>
        </w:rPr>
        <w:t xml:space="preserve"> и членов избирательных комиссий с правом совещательного голоса, назначенных кандидатами</w:t>
      </w:r>
      <w:r>
        <w:rPr>
          <w:bCs/>
          <w:sz w:val="28"/>
          <w:szCs w:val="28"/>
        </w:rPr>
        <w:t>.</w:t>
      </w:r>
      <w:r w:rsidR="003F2DD0">
        <w:rPr>
          <w:bCs/>
          <w:sz w:val="28"/>
          <w:szCs w:val="28"/>
        </w:rPr>
        <w:t xml:space="preserve"> Принята форма удостоверения об избрании Главы Республики Хакасия.</w:t>
      </w:r>
    </w:p>
    <w:p w:rsidR="003F2DD0" w:rsidRDefault="003F2DD0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Рассмотрены вопросы, связанные с изготовлением и доставкой избирательных бюллетеней для голосования на выборах Главы Республики Хакасия, депутатов Верховного Совета Республики Хакасия седьмого созыва, а также о количестве и сроках изготовления специальных марок для защиты от подделки заявлений избирателей о включении в список избирателей </w:t>
      </w:r>
      <w:r w:rsidR="008477AE">
        <w:rPr>
          <w:bCs/>
          <w:sz w:val="28"/>
          <w:szCs w:val="28"/>
        </w:rPr>
        <w:t>по месту нахождения.</w:t>
      </w:r>
    </w:p>
    <w:p w:rsidR="008477AE" w:rsidRDefault="00BF14A1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 решение о печатях избирательных комиссий, осуществляющих подготовку и проведение выборов в органы государственной власти Республики Хакасия и выборов в республиканские  органы местного самоуправления</w:t>
      </w:r>
      <w:r w:rsidR="00E8079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3F2DD0" w:rsidRDefault="00BF14A1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 объем информационных материалов, размещаемых на информационном стенде в помещении для голосования, либо непосредственно перед ним</w:t>
      </w:r>
      <w:r w:rsidR="00E8079F">
        <w:rPr>
          <w:bCs/>
          <w:sz w:val="28"/>
          <w:szCs w:val="28"/>
        </w:rPr>
        <w:t>.</w:t>
      </w:r>
    </w:p>
    <w:p w:rsidR="00B52BA5" w:rsidRDefault="00BF14A1" w:rsidP="00B3607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члены Избирательной комиссии Хакасии утвердили перечни сведений о доходах и имуществе кандидатов, членов их семей, а также выявленных фактах недостоверности</w:t>
      </w:r>
      <w:r w:rsidR="00B3607C">
        <w:rPr>
          <w:bCs/>
          <w:sz w:val="28"/>
          <w:szCs w:val="28"/>
        </w:rPr>
        <w:t xml:space="preserve"> сведений, представленных кандидатами, подлежащих опубликованию.</w:t>
      </w:r>
    </w:p>
    <w:p w:rsidR="00B3607C" w:rsidRDefault="00C2114D" w:rsidP="00B3607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B3607C">
      <w:pPr>
        <w:spacing w:line="360" w:lineRule="auto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B3607C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A1" w:rsidRDefault="00BF14A1" w:rsidP="00C26F25">
      <w:r>
        <w:separator/>
      </w:r>
    </w:p>
  </w:endnote>
  <w:endnote w:type="continuationSeparator" w:id="0">
    <w:p w:rsidR="00BF14A1" w:rsidRDefault="00BF14A1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A1" w:rsidRDefault="00BF14A1" w:rsidP="00C26F25">
      <w:r>
        <w:separator/>
      </w:r>
    </w:p>
  </w:footnote>
  <w:footnote w:type="continuationSeparator" w:id="0">
    <w:p w:rsidR="00BF14A1" w:rsidRDefault="00BF14A1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90A92"/>
    <w:rsid w:val="000A664F"/>
    <w:rsid w:val="000A698B"/>
    <w:rsid w:val="000B4758"/>
    <w:rsid w:val="000D1045"/>
    <w:rsid w:val="000F36CB"/>
    <w:rsid w:val="000F7EAC"/>
    <w:rsid w:val="00122527"/>
    <w:rsid w:val="00131963"/>
    <w:rsid w:val="001538C6"/>
    <w:rsid w:val="00165BEF"/>
    <w:rsid w:val="001764C9"/>
    <w:rsid w:val="001871EF"/>
    <w:rsid w:val="001959FB"/>
    <w:rsid w:val="00196F0D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73022"/>
    <w:rsid w:val="00275509"/>
    <w:rsid w:val="002C5AC2"/>
    <w:rsid w:val="002F2F46"/>
    <w:rsid w:val="0031335C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3F2DD0"/>
    <w:rsid w:val="004068CD"/>
    <w:rsid w:val="00417C74"/>
    <w:rsid w:val="00423D06"/>
    <w:rsid w:val="0042476D"/>
    <w:rsid w:val="00433BCA"/>
    <w:rsid w:val="00443C38"/>
    <w:rsid w:val="00454ABB"/>
    <w:rsid w:val="0047385A"/>
    <w:rsid w:val="00484A5F"/>
    <w:rsid w:val="004920A5"/>
    <w:rsid w:val="004A4F37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44FF7"/>
    <w:rsid w:val="00553A63"/>
    <w:rsid w:val="00566B38"/>
    <w:rsid w:val="0058573A"/>
    <w:rsid w:val="005A2143"/>
    <w:rsid w:val="005A3FDA"/>
    <w:rsid w:val="005B64D0"/>
    <w:rsid w:val="005C067E"/>
    <w:rsid w:val="005C1EFB"/>
    <w:rsid w:val="005D0A42"/>
    <w:rsid w:val="005D578A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C56E7"/>
    <w:rsid w:val="006D04B6"/>
    <w:rsid w:val="006D55CE"/>
    <w:rsid w:val="006F1576"/>
    <w:rsid w:val="006F1BA7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803146"/>
    <w:rsid w:val="008328E3"/>
    <w:rsid w:val="00843156"/>
    <w:rsid w:val="00846D29"/>
    <w:rsid w:val="008477AE"/>
    <w:rsid w:val="008726BC"/>
    <w:rsid w:val="00887451"/>
    <w:rsid w:val="008A1A70"/>
    <w:rsid w:val="008A5B10"/>
    <w:rsid w:val="008B5D59"/>
    <w:rsid w:val="008C35FA"/>
    <w:rsid w:val="008E1F2A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C526F"/>
    <w:rsid w:val="00A34254"/>
    <w:rsid w:val="00A4132F"/>
    <w:rsid w:val="00A86546"/>
    <w:rsid w:val="00AA2D27"/>
    <w:rsid w:val="00B0333C"/>
    <w:rsid w:val="00B04433"/>
    <w:rsid w:val="00B16998"/>
    <w:rsid w:val="00B20343"/>
    <w:rsid w:val="00B27FED"/>
    <w:rsid w:val="00B330B9"/>
    <w:rsid w:val="00B3607C"/>
    <w:rsid w:val="00B52BA5"/>
    <w:rsid w:val="00B571C1"/>
    <w:rsid w:val="00B6267D"/>
    <w:rsid w:val="00B83F43"/>
    <w:rsid w:val="00B94A45"/>
    <w:rsid w:val="00BB01D4"/>
    <w:rsid w:val="00BB40CC"/>
    <w:rsid w:val="00BE6CDB"/>
    <w:rsid w:val="00BF14A1"/>
    <w:rsid w:val="00C07429"/>
    <w:rsid w:val="00C2114D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6D51"/>
    <w:rsid w:val="00D05D12"/>
    <w:rsid w:val="00D23580"/>
    <w:rsid w:val="00D3591A"/>
    <w:rsid w:val="00D92DBA"/>
    <w:rsid w:val="00D9327F"/>
    <w:rsid w:val="00D9545F"/>
    <w:rsid w:val="00DB2AE4"/>
    <w:rsid w:val="00DD5A94"/>
    <w:rsid w:val="00DF56A1"/>
    <w:rsid w:val="00E03954"/>
    <w:rsid w:val="00E161C7"/>
    <w:rsid w:val="00E238C2"/>
    <w:rsid w:val="00E34D56"/>
    <w:rsid w:val="00E6409B"/>
    <w:rsid w:val="00E65E92"/>
    <w:rsid w:val="00E70AE1"/>
    <w:rsid w:val="00E75ADF"/>
    <w:rsid w:val="00E8079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4578D"/>
    <w:rsid w:val="00F46425"/>
    <w:rsid w:val="00F56D1C"/>
    <w:rsid w:val="00F65BD5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2017-10-02T05:32:00Z</cp:lastPrinted>
  <dcterms:created xsi:type="dcterms:W3CDTF">2018-05-10T06:06:00Z</dcterms:created>
  <dcterms:modified xsi:type="dcterms:W3CDTF">2018-05-10T07:55:00Z</dcterms:modified>
</cp:coreProperties>
</file>